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330"/>
        <w:gridCol w:w="1885"/>
      </w:tblGrid>
      <w:tr w:rsidR="006A197E" w14:paraId="5378F163" w14:textId="77777777" w:rsidTr="00EA685F">
        <w:tc>
          <w:tcPr>
            <w:tcW w:w="9350" w:type="dxa"/>
            <w:gridSpan w:val="3"/>
            <w:shd w:val="clear" w:color="auto" w:fill="00B050"/>
          </w:tcPr>
          <w:p w14:paraId="7A9C265F" w14:textId="77777777" w:rsidR="006A197E" w:rsidRPr="0043048D" w:rsidRDefault="006A197E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General Encumbrances</w:t>
            </w:r>
          </w:p>
        </w:tc>
      </w:tr>
      <w:tr w:rsidR="006A197E" w14:paraId="16C5A496" w14:textId="77777777" w:rsidTr="00EA685F">
        <w:trPr>
          <w:trHeight w:val="782"/>
        </w:trPr>
        <w:tc>
          <w:tcPr>
            <w:tcW w:w="4135" w:type="dxa"/>
            <w:shd w:val="clear" w:color="auto" w:fill="00B050"/>
          </w:tcPr>
          <w:p w14:paraId="61D14BF0" w14:textId="77777777" w:rsidR="006A197E" w:rsidRPr="0043048D" w:rsidRDefault="006A197E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What Page do I use to…?</w:t>
            </w:r>
          </w:p>
        </w:tc>
        <w:tc>
          <w:tcPr>
            <w:tcW w:w="3330" w:type="dxa"/>
            <w:shd w:val="clear" w:color="auto" w:fill="00B050"/>
          </w:tcPr>
          <w:p w14:paraId="355B2263" w14:textId="77777777" w:rsidR="006A197E" w:rsidRPr="0043048D" w:rsidRDefault="006A197E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Page Title</w:t>
            </w:r>
          </w:p>
        </w:tc>
        <w:tc>
          <w:tcPr>
            <w:tcW w:w="1885" w:type="dxa"/>
            <w:shd w:val="clear" w:color="auto" w:fill="00B050"/>
          </w:tcPr>
          <w:p w14:paraId="0442EE89" w14:textId="77777777" w:rsidR="006A197E" w:rsidRPr="0043048D" w:rsidRDefault="006A197E" w:rsidP="00EA685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Page Name </w:t>
            </w:r>
          </w:p>
        </w:tc>
      </w:tr>
      <w:tr w:rsidR="006A197E" w14:paraId="113C2EC6" w14:textId="77777777" w:rsidTr="00EA685F">
        <w:trPr>
          <w:trHeight w:val="530"/>
        </w:trPr>
        <w:tc>
          <w:tcPr>
            <w:tcW w:w="4135" w:type="dxa"/>
          </w:tcPr>
          <w:p w14:paraId="3747C56A" w14:textId="77777777" w:rsidR="006A197E" w:rsidRPr="006A197E" w:rsidRDefault="006A197E" w:rsidP="00EA685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Create a general encumbrance?</w:t>
            </w:r>
          </w:p>
        </w:tc>
        <w:tc>
          <w:tcPr>
            <w:tcW w:w="3330" w:type="dxa"/>
          </w:tcPr>
          <w:p w14:paraId="576D52D1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Encumbrance/Reservations Maintenance</w:t>
            </w:r>
          </w:p>
        </w:tc>
        <w:tc>
          <w:tcPr>
            <w:tcW w:w="1885" w:type="dxa"/>
          </w:tcPr>
          <w:p w14:paraId="180EF791" w14:textId="77777777" w:rsidR="006A197E" w:rsidRPr="006A197E" w:rsidRDefault="006A197E" w:rsidP="006A19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FGAENCB</w:t>
            </w:r>
          </w:p>
        </w:tc>
      </w:tr>
      <w:tr w:rsidR="006A197E" w14:paraId="387FB137" w14:textId="77777777" w:rsidTr="00EA685F">
        <w:tc>
          <w:tcPr>
            <w:tcW w:w="4135" w:type="dxa"/>
          </w:tcPr>
          <w:p w14:paraId="4CDB2524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View a list of all encumbrances that I created?</w:t>
            </w:r>
          </w:p>
        </w:tc>
        <w:tc>
          <w:tcPr>
            <w:tcW w:w="3330" w:type="dxa"/>
          </w:tcPr>
          <w:p w14:paraId="0E2CAD4C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 xml:space="preserve">Document </w:t>
            </w:r>
            <w:proofErr w:type="gramStart"/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By</w:t>
            </w:r>
            <w:proofErr w:type="gramEnd"/>
            <w:r w:rsidRPr="006A197E">
              <w:rPr>
                <w:rFonts w:ascii="Times New Roman" w:hAnsi="Times New Roman" w:cs="Times New Roman"/>
                <w:sz w:val="26"/>
                <w:szCs w:val="26"/>
              </w:rPr>
              <w:t xml:space="preserve"> User</w:t>
            </w:r>
          </w:p>
        </w:tc>
        <w:tc>
          <w:tcPr>
            <w:tcW w:w="1885" w:type="dxa"/>
          </w:tcPr>
          <w:p w14:paraId="63010091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FOADOCU</w:t>
            </w:r>
          </w:p>
        </w:tc>
      </w:tr>
      <w:tr w:rsidR="006A197E" w14:paraId="325FE0CA" w14:textId="77777777" w:rsidTr="00EA685F">
        <w:tc>
          <w:tcPr>
            <w:tcW w:w="4135" w:type="dxa"/>
          </w:tcPr>
          <w:p w14:paraId="15BE4C19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View a list of all encumbrances that another Banner user created?</w:t>
            </w:r>
          </w:p>
        </w:tc>
        <w:tc>
          <w:tcPr>
            <w:tcW w:w="3330" w:type="dxa"/>
          </w:tcPr>
          <w:p w14:paraId="407A08A4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 xml:space="preserve">Document </w:t>
            </w:r>
            <w:proofErr w:type="gramStart"/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By</w:t>
            </w:r>
            <w:proofErr w:type="gramEnd"/>
            <w:r w:rsidRPr="006A197E">
              <w:rPr>
                <w:rFonts w:ascii="Times New Roman" w:hAnsi="Times New Roman" w:cs="Times New Roman"/>
                <w:sz w:val="26"/>
                <w:szCs w:val="26"/>
              </w:rPr>
              <w:t xml:space="preserve"> User</w:t>
            </w:r>
          </w:p>
        </w:tc>
        <w:tc>
          <w:tcPr>
            <w:tcW w:w="1885" w:type="dxa"/>
          </w:tcPr>
          <w:p w14:paraId="24AA3FD7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FOADOCU</w:t>
            </w:r>
          </w:p>
        </w:tc>
      </w:tr>
      <w:tr w:rsidR="006A197E" w14:paraId="2C765803" w14:textId="77777777" w:rsidTr="00EA685F">
        <w:tc>
          <w:tcPr>
            <w:tcW w:w="4135" w:type="dxa"/>
          </w:tcPr>
          <w:p w14:paraId="233F7C60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View a summary list of all general encumbrances in the Banner system?</w:t>
            </w:r>
          </w:p>
        </w:tc>
        <w:tc>
          <w:tcPr>
            <w:tcW w:w="3330" w:type="dxa"/>
          </w:tcPr>
          <w:p w14:paraId="5593444B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Encumbrance List</w:t>
            </w:r>
          </w:p>
        </w:tc>
        <w:tc>
          <w:tcPr>
            <w:tcW w:w="1885" w:type="dxa"/>
          </w:tcPr>
          <w:p w14:paraId="0DAFCDC9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FGIENCB</w:t>
            </w:r>
          </w:p>
        </w:tc>
      </w:tr>
      <w:tr w:rsidR="006A197E" w14:paraId="6F948900" w14:textId="77777777" w:rsidTr="00EA685F">
        <w:tc>
          <w:tcPr>
            <w:tcW w:w="4135" w:type="dxa"/>
          </w:tcPr>
          <w:p w14:paraId="531B2336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Review detailed transaction activities against an encumbrance?</w:t>
            </w:r>
          </w:p>
        </w:tc>
        <w:tc>
          <w:tcPr>
            <w:tcW w:w="3330" w:type="dxa"/>
          </w:tcPr>
          <w:p w14:paraId="5322AA54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Detail Encumbrance Activity</w:t>
            </w:r>
          </w:p>
        </w:tc>
        <w:tc>
          <w:tcPr>
            <w:tcW w:w="1885" w:type="dxa"/>
          </w:tcPr>
          <w:p w14:paraId="73ED3EF1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FGIENCD</w:t>
            </w:r>
          </w:p>
        </w:tc>
      </w:tr>
      <w:tr w:rsidR="006A197E" w14:paraId="2DC359D5" w14:textId="77777777" w:rsidTr="00EA685F">
        <w:tc>
          <w:tcPr>
            <w:tcW w:w="4135" w:type="dxa"/>
          </w:tcPr>
          <w:p w14:paraId="3058C31B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Display all open encumbrances by Organization and/or Fund?</w:t>
            </w:r>
          </w:p>
        </w:tc>
        <w:tc>
          <w:tcPr>
            <w:tcW w:w="3330" w:type="dxa"/>
          </w:tcPr>
          <w:p w14:paraId="5841B142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Organizational Encumbrance List</w:t>
            </w:r>
          </w:p>
        </w:tc>
        <w:tc>
          <w:tcPr>
            <w:tcW w:w="1885" w:type="dxa"/>
          </w:tcPr>
          <w:p w14:paraId="6B3A11A2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FGIOENC</w:t>
            </w:r>
          </w:p>
        </w:tc>
      </w:tr>
      <w:tr w:rsidR="006A197E" w14:paraId="6CBD8D2E" w14:textId="77777777" w:rsidTr="00EA685F">
        <w:tc>
          <w:tcPr>
            <w:tcW w:w="4135" w:type="dxa"/>
          </w:tcPr>
          <w:p w14:paraId="3A59FC19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Increase or decrease each sequence of a general encumbrance?</w:t>
            </w:r>
          </w:p>
        </w:tc>
        <w:tc>
          <w:tcPr>
            <w:tcW w:w="3330" w:type="dxa"/>
          </w:tcPr>
          <w:p w14:paraId="29291C02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Journal Voucher Entry</w:t>
            </w:r>
          </w:p>
        </w:tc>
        <w:tc>
          <w:tcPr>
            <w:tcW w:w="1885" w:type="dxa"/>
          </w:tcPr>
          <w:p w14:paraId="292432CC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FGAJVCD</w:t>
            </w:r>
          </w:p>
        </w:tc>
      </w:tr>
      <w:tr w:rsidR="006A197E" w14:paraId="15147ACE" w14:textId="77777777" w:rsidTr="00EA685F">
        <w:tc>
          <w:tcPr>
            <w:tcW w:w="4135" w:type="dxa"/>
          </w:tcPr>
          <w:p w14:paraId="3EDE0C15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Partially or totally liquidate each sequence of a general encumbrance?</w:t>
            </w:r>
          </w:p>
        </w:tc>
        <w:tc>
          <w:tcPr>
            <w:tcW w:w="3330" w:type="dxa"/>
          </w:tcPr>
          <w:p w14:paraId="67824A88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Journal Voucher Entry</w:t>
            </w:r>
          </w:p>
        </w:tc>
        <w:tc>
          <w:tcPr>
            <w:tcW w:w="1885" w:type="dxa"/>
          </w:tcPr>
          <w:p w14:paraId="0C72397F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FGAJVCD</w:t>
            </w:r>
          </w:p>
        </w:tc>
      </w:tr>
      <w:tr w:rsidR="006A197E" w14:paraId="2EE5D40F" w14:textId="77777777" w:rsidTr="00EA685F">
        <w:tc>
          <w:tcPr>
            <w:tcW w:w="4135" w:type="dxa"/>
            <w:vMerge w:val="restart"/>
          </w:tcPr>
          <w:p w14:paraId="4DB7F71E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Find out if an encumbrance is open or closed?</w:t>
            </w:r>
          </w:p>
        </w:tc>
        <w:tc>
          <w:tcPr>
            <w:tcW w:w="3330" w:type="dxa"/>
          </w:tcPr>
          <w:p w14:paraId="25902247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Encumbrance List or</w:t>
            </w:r>
          </w:p>
        </w:tc>
        <w:tc>
          <w:tcPr>
            <w:tcW w:w="1885" w:type="dxa"/>
          </w:tcPr>
          <w:p w14:paraId="257FB23F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FGIENCB</w:t>
            </w:r>
          </w:p>
        </w:tc>
      </w:tr>
      <w:tr w:rsidR="006A197E" w14:paraId="09D923AC" w14:textId="77777777" w:rsidTr="00EA685F">
        <w:tc>
          <w:tcPr>
            <w:tcW w:w="4135" w:type="dxa"/>
            <w:vMerge/>
          </w:tcPr>
          <w:p w14:paraId="42050DA1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14:paraId="56E8AC95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 xml:space="preserve">Detail Encumbrance Activity </w:t>
            </w:r>
          </w:p>
        </w:tc>
        <w:tc>
          <w:tcPr>
            <w:tcW w:w="1885" w:type="dxa"/>
          </w:tcPr>
          <w:p w14:paraId="3731BAD4" w14:textId="77777777" w:rsidR="006A197E" w:rsidRPr="006A197E" w:rsidRDefault="006A197E" w:rsidP="00EA68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197E">
              <w:rPr>
                <w:rFonts w:ascii="Times New Roman" w:hAnsi="Times New Roman" w:cs="Times New Roman"/>
                <w:sz w:val="26"/>
                <w:szCs w:val="26"/>
              </w:rPr>
              <w:t>FGIENCD</w:t>
            </w:r>
          </w:p>
        </w:tc>
      </w:tr>
    </w:tbl>
    <w:p w14:paraId="6A3A29FD" w14:textId="77777777" w:rsidR="006A197E" w:rsidRDefault="006A197E" w:rsidP="006A197E"/>
    <w:p w14:paraId="5469CB11" w14:textId="77777777" w:rsidR="00225D68" w:rsidRDefault="00225D68">
      <w:bookmarkStart w:id="0" w:name="_GoBack"/>
      <w:bookmarkEnd w:id="0"/>
    </w:p>
    <w:sectPr w:rsidR="0022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7E"/>
    <w:rsid w:val="00225D68"/>
    <w:rsid w:val="006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7E74"/>
  <w15:chartTrackingRefBased/>
  <w15:docId w15:val="{1E5F3A75-5702-4C21-A29E-A7B8AD34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1950DE5A64C4E93381FD4685FBEAD" ma:contentTypeVersion="11" ma:contentTypeDescription="Create a new document." ma:contentTypeScope="" ma:versionID="a42cf5ccf7368546b15f0daa68732bd4">
  <xsd:schema xmlns:xsd="http://www.w3.org/2001/XMLSchema" xmlns:xs="http://www.w3.org/2001/XMLSchema" xmlns:p="http://schemas.microsoft.com/office/2006/metadata/properties" xmlns:ns3="72735a5d-e7f5-4484-9024-881ea7bbfd20" xmlns:ns4="6daee1f2-1ec1-4262-b323-c4a16294bc50" targetNamespace="http://schemas.microsoft.com/office/2006/metadata/properties" ma:root="true" ma:fieldsID="a68eda30ebef4b51f8b2ce39e1714a49" ns3:_="" ns4:_="">
    <xsd:import namespace="72735a5d-e7f5-4484-9024-881ea7bbfd20"/>
    <xsd:import namespace="6daee1f2-1ec1-4262-b323-c4a16294b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a5d-e7f5-4484-9024-881ea7bbf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e1f2-1ec1-4262-b323-c4a16294b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0C285-9232-4F11-9805-52A6D7B5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35a5d-e7f5-4484-9024-881ea7bbfd20"/>
    <ds:schemaRef ds:uri="6daee1f2-1ec1-4262-b323-c4a16294b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CCC64-B070-4AA8-A202-7E86226969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22BBD-2600-43BE-9C32-D9F501526F15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daee1f2-1ec1-4262-b323-c4a16294bc50"/>
    <ds:schemaRef ds:uri="72735a5d-e7f5-4484-9024-881ea7bbfd2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State University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Mullins</dc:creator>
  <cp:keywords/>
  <dc:description/>
  <cp:lastModifiedBy>Denise Mullins</cp:lastModifiedBy>
  <cp:revision>1</cp:revision>
  <dcterms:created xsi:type="dcterms:W3CDTF">2021-09-28T14:55:00Z</dcterms:created>
  <dcterms:modified xsi:type="dcterms:W3CDTF">2021-09-28T15:02:00Z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0x010100D4C1950DE5A64C4E93381FD4685FBEAD</vt:lpwstr>
  </property>
</Properties>
</file>